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A1" w:rsidRDefault="008222AF">
      <w:r>
        <w:t>Saucisson au chocolat</w:t>
      </w:r>
    </w:p>
    <w:p w:rsidR="008222AF" w:rsidRDefault="008222AF"/>
    <w:p w:rsidR="008222AF" w:rsidRDefault="008222AF">
      <w:r>
        <w:t>1 œuf</w:t>
      </w:r>
    </w:p>
    <w:p w:rsidR="008222AF" w:rsidRDefault="008222AF">
      <w:r>
        <w:t>200 g de chocolat</w:t>
      </w:r>
    </w:p>
    <w:p w:rsidR="008222AF" w:rsidRDefault="008222AF">
      <w:r>
        <w:t>100 g de sucre glace ou sucre normal</w:t>
      </w:r>
    </w:p>
    <w:p w:rsidR="008222AF" w:rsidRDefault="008222AF">
      <w:r>
        <w:t>100 g de beurre</w:t>
      </w:r>
    </w:p>
    <w:p w:rsidR="008222AF" w:rsidRDefault="008222AF">
      <w:r>
        <w:t>1 paquet de gâteau « petit beurre »</w:t>
      </w:r>
    </w:p>
    <w:p w:rsidR="008222AF" w:rsidRDefault="008222AF"/>
    <w:p w:rsidR="008222AF" w:rsidRDefault="008222AF" w:rsidP="008222AF">
      <w:pPr>
        <w:pStyle w:val="Paragraphedeliste"/>
        <w:numPr>
          <w:ilvl w:val="0"/>
          <w:numId w:val="1"/>
        </w:numPr>
      </w:pPr>
      <w:r>
        <w:t>Faites fondre le beurre et le chocolat au bain-marie. Laisser refroidir quelques instants.</w:t>
      </w:r>
    </w:p>
    <w:p w:rsidR="008222AF" w:rsidRDefault="008222AF" w:rsidP="008222AF">
      <w:pPr>
        <w:pStyle w:val="Paragraphedeliste"/>
        <w:numPr>
          <w:ilvl w:val="0"/>
          <w:numId w:val="1"/>
        </w:numPr>
      </w:pPr>
      <w:r>
        <w:t xml:space="preserve">Cassez les petits gâteaux en petit morceau dans un saladier. </w:t>
      </w:r>
    </w:p>
    <w:p w:rsidR="008222AF" w:rsidRDefault="008222AF" w:rsidP="008222AF">
      <w:pPr>
        <w:pStyle w:val="Paragraphedeliste"/>
        <w:numPr>
          <w:ilvl w:val="0"/>
          <w:numId w:val="1"/>
        </w:numPr>
      </w:pPr>
      <w:r>
        <w:t>Mélanger l’œuf (entier) au chocolat fondu, puis ajoutez le sucre glace.</w:t>
      </w:r>
    </w:p>
    <w:p w:rsidR="008222AF" w:rsidRDefault="008222AF" w:rsidP="008222AF">
      <w:pPr>
        <w:pStyle w:val="Paragraphedeliste"/>
        <w:numPr>
          <w:ilvl w:val="0"/>
          <w:numId w:val="1"/>
        </w:numPr>
      </w:pPr>
      <w:r>
        <w:t xml:space="preserve">Versez le mélange sur les gâteaux et remuez pour obtenir une pâte homogène. </w:t>
      </w:r>
    </w:p>
    <w:p w:rsidR="008222AF" w:rsidRDefault="008222AF" w:rsidP="008222AF">
      <w:pPr>
        <w:pStyle w:val="Paragraphedeliste"/>
        <w:numPr>
          <w:ilvl w:val="0"/>
          <w:numId w:val="1"/>
        </w:numPr>
      </w:pPr>
      <w:r>
        <w:t>Roulez la pâte pour obtenir un saucisson.</w:t>
      </w:r>
    </w:p>
    <w:p w:rsidR="008222AF" w:rsidRDefault="008222AF" w:rsidP="008222AF">
      <w:pPr>
        <w:pStyle w:val="Paragraphedeliste"/>
        <w:numPr>
          <w:ilvl w:val="0"/>
          <w:numId w:val="1"/>
        </w:numPr>
      </w:pPr>
      <w:r>
        <w:t>Emballez le tout dans une feuille de papier sulfurisé</w:t>
      </w:r>
      <w:r w:rsidR="008D0168">
        <w:t xml:space="preserve"> ou un film plastique et réservez au réfrigérateur au moins 4 h.</w:t>
      </w:r>
    </w:p>
    <w:p w:rsidR="008D0168" w:rsidRDefault="008D0168" w:rsidP="008222AF">
      <w:pPr>
        <w:pStyle w:val="Paragraphedeliste"/>
        <w:numPr>
          <w:ilvl w:val="0"/>
          <w:numId w:val="1"/>
        </w:numPr>
      </w:pPr>
      <w:r>
        <w:t xml:space="preserve">Sortez du réfrigérateur une quinzaine de minutes avant consommation pour que le saucisson ne soit pas trop difficile à couper. Saupoudrez dessus un peu de sucre glace. </w:t>
      </w:r>
    </w:p>
    <w:p w:rsidR="008D0168" w:rsidRDefault="008D0168" w:rsidP="008222AF">
      <w:pPr>
        <w:pStyle w:val="Paragraphedeliste"/>
        <w:numPr>
          <w:ilvl w:val="0"/>
          <w:numId w:val="1"/>
        </w:numPr>
      </w:pPr>
      <w:r>
        <w:t>Régalez-vous.</w:t>
      </w:r>
      <w:bookmarkStart w:id="0" w:name="_GoBack"/>
      <w:bookmarkEnd w:id="0"/>
    </w:p>
    <w:sectPr w:rsidR="008D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651C1"/>
    <w:multiLevelType w:val="hybridMultilevel"/>
    <w:tmpl w:val="33C8DE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AF"/>
    <w:rsid w:val="00442EA1"/>
    <w:rsid w:val="008222AF"/>
    <w:rsid w:val="008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92B8-0F3E-4B1D-AD0A-E916D77C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2018-12-10T20:08:00Z</dcterms:created>
  <dcterms:modified xsi:type="dcterms:W3CDTF">2018-12-10T20:28:00Z</dcterms:modified>
</cp:coreProperties>
</file>